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19" w:rsidRPr="009C0E19" w:rsidRDefault="009C0E19" w:rsidP="009C0E1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NORDIA S.A.</w:t>
      </w:r>
    </w:p>
    <w:p w:rsidR="009C0E19" w:rsidRPr="009C0E19" w:rsidRDefault="009C0E19" w:rsidP="009C0E19">
      <w:pPr>
        <w:jc w:val="center"/>
        <w:rPr>
          <w:b/>
          <w:bCs/>
        </w:rPr>
      </w:pPr>
      <w:r>
        <w:rPr>
          <w:b/>
          <w:bCs/>
        </w:rPr>
        <w:t xml:space="preserve">PERSONAL DATA REQUEST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524"/>
      </w:tblGrid>
      <w:tr w:rsidR="009C0E19" w:rsidRPr="009C0E19" w:rsidTr="009C0E19">
        <w:trPr>
          <w:trHeight w:val="297"/>
        </w:trPr>
        <w:tc>
          <w:tcPr>
            <w:tcW w:w="8330" w:type="dxa"/>
          </w:tcPr>
          <w:p w:rsidR="009C0E19" w:rsidRPr="009C0E19" w:rsidRDefault="009C0E19" w:rsidP="009C0E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S/N</w:t>
            </w:r>
          </w:p>
        </w:tc>
        <w:tc>
          <w:tcPr>
            <w:tcW w:w="1524" w:type="dxa"/>
          </w:tcPr>
          <w:p w:rsidR="009C0E19" w:rsidRPr="009C0E19" w:rsidRDefault="009C0E19" w:rsidP="009C0E19">
            <w:pPr>
              <w:rPr>
                <w:sz w:val="20"/>
                <w:szCs w:val="20"/>
              </w:rPr>
            </w:pPr>
          </w:p>
        </w:tc>
      </w:tr>
      <w:tr w:rsidR="009C0E19" w:rsidRPr="009C0E19" w:rsidTr="009C0E19">
        <w:trPr>
          <w:trHeight w:val="414"/>
        </w:trPr>
        <w:tc>
          <w:tcPr>
            <w:tcW w:w="8330" w:type="dxa"/>
            <w:vAlign w:val="bottom"/>
          </w:tcPr>
          <w:p w:rsidR="009C0E19" w:rsidRPr="009C0E19" w:rsidRDefault="009C0E19" w:rsidP="009C0E19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To be filled by the Company)</w:t>
            </w:r>
          </w:p>
        </w:tc>
        <w:tc>
          <w:tcPr>
            <w:tcW w:w="1524" w:type="dxa"/>
          </w:tcPr>
          <w:p w:rsidR="009C0E19" w:rsidRPr="009C0E19" w:rsidRDefault="009C0E19" w:rsidP="009C0E19">
            <w:pPr>
              <w:rPr>
                <w:sz w:val="20"/>
                <w:szCs w:val="20"/>
              </w:rPr>
            </w:pPr>
          </w:p>
        </w:tc>
      </w:tr>
    </w:tbl>
    <w:p w:rsidR="009C0E19" w:rsidRPr="009C0E19" w:rsidRDefault="009C0E19" w:rsidP="009C0E19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26"/>
        <w:gridCol w:w="3401"/>
        <w:gridCol w:w="1702"/>
        <w:gridCol w:w="3225"/>
      </w:tblGrid>
      <w:tr w:rsidR="009C0E19" w:rsidTr="009C0E19">
        <w:trPr>
          <w:trHeight w:val="351"/>
        </w:trPr>
        <w:tc>
          <w:tcPr>
            <w:tcW w:w="9854" w:type="dxa"/>
            <w:gridSpan w:val="4"/>
            <w:shd w:val="clear" w:color="auto" w:fill="808080" w:themeFill="background1" w:themeFillShade="80"/>
            <w:vAlign w:val="center"/>
          </w:tcPr>
          <w:p w:rsidR="009C0E19" w:rsidRPr="009C0E19" w:rsidRDefault="009C0E19" w:rsidP="009C0E1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THE DECLARANT:</w:t>
            </w:r>
          </w:p>
        </w:tc>
      </w:tr>
      <w:tr w:rsidR="009C0E19" w:rsidTr="009C0E19">
        <w:trPr>
          <w:trHeight w:val="413"/>
        </w:trPr>
        <w:tc>
          <w:tcPr>
            <w:tcW w:w="1526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Surname</w:t>
            </w:r>
          </w:p>
        </w:tc>
        <w:tc>
          <w:tcPr>
            <w:tcW w:w="3401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</w:t>
            </w:r>
          </w:p>
        </w:tc>
        <w:tc>
          <w:tcPr>
            <w:tcW w:w="3225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</w:p>
        </w:tc>
      </w:tr>
      <w:tr w:rsidR="009C0E19" w:rsidTr="009C0E19">
        <w:trPr>
          <w:trHeight w:val="413"/>
        </w:trPr>
        <w:tc>
          <w:tcPr>
            <w:tcW w:w="1526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</w:t>
            </w:r>
          </w:p>
        </w:tc>
        <w:tc>
          <w:tcPr>
            <w:tcW w:w="3401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</w:t>
            </w:r>
          </w:p>
        </w:tc>
        <w:tc>
          <w:tcPr>
            <w:tcW w:w="3225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</w:p>
        </w:tc>
      </w:tr>
      <w:tr w:rsidR="009C0E19" w:rsidTr="009C0E19">
        <w:trPr>
          <w:trHeight w:val="413"/>
        </w:trPr>
        <w:tc>
          <w:tcPr>
            <w:tcW w:w="1526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</w:t>
            </w:r>
          </w:p>
        </w:tc>
        <w:tc>
          <w:tcPr>
            <w:tcW w:w="3401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CARD NO./PASSPORT</w:t>
            </w:r>
          </w:p>
        </w:tc>
        <w:tc>
          <w:tcPr>
            <w:tcW w:w="3225" w:type="dxa"/>
            <w:vAlign w:val="center"/>
          </w:tcPr>
          <w:p w:rsidR="009C0E19" w:rsidRPr="001C1D8A" w:rsidRDefault="009C0E19" w:rsidP="009C0E19">
            <w:pPr>
              <w:rPr>
                <w:sz w:val="20"/>
                <w:szCs w:val="20"/>
              </w:rPr>
            </w:pPr>
          </w:p>
        </w:tc>
      </w:tr>
    </w:tbl>
    <w:p w:rsidR="009C0E19" w:rsidRDefault="009C0E19" w:rsidP="009C0E19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526"/>
        <w:gridCol w:w="3401"/>
        <w:gridCol w:w="1702"/>
        <w:gridCol w:w="3225"/>
      </w:tblGrid>
      <w:tr w:rsidR="009C0E19" w:rsidRPr="009C0E19" w:rsidTr="00686068">
        <w:trPr>
          <w:trHeight w:val="351"/>
        </w:trPr>
        <w:tc>
          <w:tcPr>
            <w:tcW w:w="9854" w:type="dxa"/>
            <w:gridSpan w:val="4"/>
            <w:shd w:val="clear" w:color="auto" w:fill="808080" w:themeFill="background1" w:themeFillShade="80"/>
            <w:vAlign w:val="center"/>
          </w:tcPr>
          <w:p w:rsidR="009C0E19" w:rsidRPr="009C0E19" w:rsidRDefault="009C0E19" w:rsidP="0068606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CONCERNING (in case the request concerns a third party):</w:t>
            </w:r>
          </w:p>
        </w:tc>
      </w:tr>
      <w:tr w:rsidR="009C0E19" w:rsidRPr="001C1D8A" w:rsidTr="00686068">
        <w:trPr>
          <w:trHeight w:val="413"/>
        </w:trPr>
        <w:tc>
          <w:tcPr>
            <w:tcW w:w="1526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Surname</w:t>
            </w:r>
          </w:p>
        </w:tc>
        <w:tc>
          <w:tcPr>
            <w:tcW w:w="3401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</w:t>
            </w:r>
          </w:p>
        </w:tc>
        <w:tc>
          <w:tcPr>
            <w:tcW w:w="3225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</w:p>
        </w:tc>
      </w:tr>
      <w:tr w:rsidR="009C0E19" w:rsidRPr="001C1D8A" w:rsidTr="00686068">
        <w:trPr>
          <w:trHeight w:val="413"/>
        </w:trPr>
        <w:tc>
          <w:tcPr>
            <w:tcW w:w="1526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</w:t>
            </w:r>
          </w:p>
        </w:tc>
        <w:tc>
          <w:tcPr>
            <w:tcW w:w="3401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</w:t>
            </w:r>
          </w:p>
        </w:tc>
        <w:tc>
          <w:tcPr>
            <w:tcW w:w="3225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</w:p>
        </w:tc>
      </w:tr>
      <w:tr w:rsidR="009C0E19" w:rsidRPr="001C1D8A" w:rsidTr="00686068">
        <w:trPr>
          <w:trHeight w:val="413"/>
        </w:trPr>
        <w:tc>
          <w:tcPr>
            <w:tcW w:w="1526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</w:t>
            </w:r>
          </w:p>
        </w:tc>
        <w:tc>
          <w:tcPr>
            <w:tcW w:w="3401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CARD NO./PASSPORT</w:t>
            </w:r>
          </w:p>
        </w:tc>
        <w:tc>
          <w:tcPr>
            <w:tcW w:w="3225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</w:p>
        </w:tc>
      </w:tr>
      <w:tr w:rsidR="009C0E19" w:rsidRPr="001C1D8A" w:rsidTr="009C0E19">
        <w:trPr>
          <w:trHeight w:val="671"/>
        </w:trPr>
        <w:tc>
          <w:tcPr>
            <w:tcW w:w="9854" w:type="dxa"/>
            <w:gridSpan w:val="4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u w:val="single"/>
              </w:rPr>
              <w:t xml:space="preserve">Note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 will need to submit a statement, power of attorney or another legal authorisation request, certified by an authority so that our company can accept your request on behalf of a third party.</w:t>
            </w:r>
          </w:p>
        </w:tc>
      </w:tr>
    </w:tbl>
    <w:p w:rsidR="009C0E19" w:rsidRPr="009C0E19" w:rsidRDefault="009C0E19" w:rsidP="009C0E19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4110"/>
        <w:gridCol w:w="993"/>
        <w:gridCol w:w="3934"/>
      </w:tblGrid>
      <w:tr w:rsidR="009C0E19" w:rsidRPr="009C0E19" w:rsidTr="00686068">
        <w:trPr>
          <w:trHeight w:val="351"/>
        </w:trPr>
        <w:tc>
          <w:tcPr>
            <w:tcW w:w="9854" w:type="dxa"/>
            <w:gridSpan w:val="4"/>
            <w:shd w:val="clear" w:color="auto" w:fill="808080" w:themeFill="background1" w:themeFillShade="80"/>
            <w:vAlign w:val="center"/>
          </w:tcPr>
          <w:p w:rsidR="009C0E19" w:rsidRPr="009C0E19" w:rsidRDefault="009C0E19" w:rsidP="0068606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REQUEST SUBJECT:</w:t>
            </w:r>
          </w:p>
        </w:tc>
      </w:tr>
      <w:tr w:rsidR="009C0E19" w:rsidRPr="001C1D8A" w:rsidTr="009C0E19">
        <w:trPr>
          <w:trHeight w:val="378"/>
        </w:trPr>
        <w:tc>
          <w:tcPr>
            <w:tcW w:w="9854" w:type="dxa"/>
            <w:gridSpan w:val="4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am hereby requesting to exercise the following rights:</w:t>
            </w:r>
          </w:p>
        </w:tc>
      </w:tr>
      <w:tr w:rsidR="009C0E19" w:rsidRPr="001C1D8A" w:rsidTr="009C0E19">
        <w:trPr>
          <w:trHeight w:val="413"/>
        </w:trPr>
        <w:tc>
          <w:tcPr>
            <w:tcW w:w="817" w:type="dxa"/>
            <w:vAlign w:val="center"/>
          </w:tcPr>
          <w:p w:rsidR="009C0E19" w:rsidRPr="001C1D8A" w:rsidRDefault="009C0E19" w:rsidP="009C0E19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110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Revocation of Consent</w:t>
            </w:r>
          </w:p>
        </w:tc>
        <w:tc>
          <w:tcPr>
            <w:tcW w:w="993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934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to Personal Data</w:t>
            </w:r>
          </w:p>
        </w:tc>
      </w:tr>
      <w:tr w:rsidR="009C0E19" w:rsidRPr="001C1D8A" w:rsidTr="009C0E19">
        <w:trPr>
          <w:trHeight w:val="413"/>
        </w:trPr>
        <w:tc>
          <w:tcPr>
            <w:tcW w:w="817" w:type="dxa"/>
            <w:vAlign w:val="center"/>
          </w:tcPr>
          <w:p w:rsidR="009C0E19" w:rsidRPr="009C0E19" w:rsidRDefault="009C0E19" w:rsidP="009C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110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Correction of Personal Data</w:t>
            </w:r>
          </w:p>
        </w:tc>
        <w:tc>
          <w:tcPr>
            <w:tcW w:w="993" w:type="dxa"/>
            <w:vAlign w:val="center"/>
          </w:tcPr>
          <w:p w:rsidR="009C0E19" w:rsidRPr="009C0E19" w:rsidRDefault="009C0E19" w:rsidP="0068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934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Transfer of Personal Data</w:t>
            </w:r>
          </w:p>
        </w:tc>
      </w:tr>
      <w:tr w:rsidR="009C0E19" w:rsidRPr="001C1D8A" w:rsidTr="009C0E19">
        <w:trPr>
          <w:trHeight w:val="413"/>
        </w:trPr>
        <w:tc>
          <w:tcPr>
            <w:tcW w:w="817" w:type="dxa"/>
            <w:vAlign w:val="center"/>
          </w:tcPr>
          <w:p w:rsidR="009C0E19" w:rsidRPr="009C0E19" w:rsidRDefault="009C0E19" w:rsidP="009C0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4110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Deletion of Personal Data</w:t>
            </w:r>
          </w:p>
        </w:tc>
        <w:tc>
          <w:tcPr>
            <w:tcW w:w="993" w:type="dxa"/>
            <w:vAlign w:val="center"/>
          </w:tcPr>
          <w:p w:rsidR="009C0E19" w:rsidRPr="009C0E19" w:rsidRDefault="009C0E19" w:rsidP="0068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3934" w:type="dxa"/>
            <w:vAlign w:val="center"/>
          </w:tcPr>
          <w:p w:rsidR="009C0E19" w:rsidRPr="001C1D8A" w:rsidRDefault="009C0E19" w:rsidP="009C0E19">
            <w:pPr>
              <w:tabs>
                <w:tab w:val="left" w:pos="26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u w:val="dotted"/>
              </w:rPr>
              <w:tab/>
            </w:r>
          </w:p>
        </w:tc>
      </w:tr>
      <w:tr w:rsidR="009C0E19" w:rsidRPr="001C1D8A" w:rsidTr="005C110A">
        <w:trPr>
          <w:trHeight w:val="413"/>
        </w:trPr>
        <w:tc>
          <w:tcPr>
            <w:tcW w:w="9854" w:type="dxa"/>
            <w:gridSpan w:val="4"/>
            <w:vAlign w:val="center"/>
          </w:tcPr>
          <w:p w:rsidR="009C0E19" w:rsidRPr="009C0E19" w:rsidRDefault="009C0E19" w:rsidP="009C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Depending on your request, the GDPR manager of our company will contact you for further actions as well as for the Procedure provided for the implementation of your request.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 may be asked to provide or send additional information.</w:t>
            </w:r>
          </w:p>
          <w:p w:rsidR="009C0E19" w:rsidRDefault="009C0E19" w:rsidP="009C0E19">
            <w:pPr>
              <w:rPr>
                <w:sz w:val="20"/>
                <w:szCs w:val="20"/>
              </w:rPr>
            </w:pPr>
          </w:p>
          <w:p w:rsidR="009C0E19" w:rsidRPr="009C0E19" w:rsidRDefault="009C0E19" w:rsidP="009C0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b/>
                <w:bCs/>
                <w:u w:val="single"/>
              </w:rPr>
              <w:t xml:space="preserve">Note</w:t>
            </w:r>
            <w:r>
              <w:rPr>
                <w:sz w:val="20"/>
                <w:szCs w:val="20"/>
              </w:rPr>
              <w:t xml:space="preserve"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sending your request, you consent and commit to providing/sending the necessary information that will be requested to you.</w:t>
            </w:r>
          </w:p>
        </w:tc>
      </w:tr>
    </w:tbl>
    <w:p w:rsidR="009C0E19" w:rsidRDefault="009C0E19" w:rsidP="009C0E19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9C0E19" w:rsidRPr="009C0E19" w:rsidTr="00686068">
        <w:trPr>
          <w:trHeight w:val="351"/>
        </w:trPr>
        <w:tc>
          <w:tcPr>
            <w:tcW w:w="9854" w:type="dxa"/>
            <w:shd w:val="clear" w:color="auto" w:fill="808080" w:themeFill="background1" w:themeFillShade="80"/>
            <w:vAlign w:val="center"/>
          </w:tcPr>
          <w:p w:rsidR="009C0E19" w:rsidRPr="009C0E19" w:rsidRDefault="009C0E19" w:rsidP="009C0E19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DETAILED DESCRIPTION OF THE REQUEST:</w:t>
            </w:r>
          </w:p>
        </w:tc>
      </w:tr>
      <w:tr w:rsidR="009C0E19" w:rsidRPr="001C1D8A" w:rsidTr="009C0E19">
        <w:trPr>
          <w:trHeight w:val="1549"/>
        </w:trPr>
        <w:tc>
          <w:tcPr>
            <w:tcW w:w="9854" w:type="dxa"/>
            <w:vAlign w:val="center"/>
          </w:tcPr>
          <w:p w:rsidR="009C0E19" w:rsidRPr="001C1D8A" w:rsidRDefault="009C0E19" w:rsidP="00686068">
            <w:pPr>
              <w:rPr>
                <w:sz w:val="20"/>
                <w:szCs w:val="20"/>
              </w:rPr>
            </w:pPr>
          </w:p>
        </w:tc>
      </w:tr>
    </w:tbl>
    <w:p w:rsidR="009C0E19" w:rsidRDefault="009C0E19" w:rsidP="009C0E19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463"/>
        <w:gridCol w:w="2464"/>
        <w:gridCol w:w="2463"/>
        <w:gridCol w:w="2464"/>
      </w:tblGrid>
      <w:tr w:rsidR="009C0E19" w:rsidRPr="009C0E19" w:rsidTr="00686068">
        <w:trPr>
          <w:trHeight w:val="351"/>
        </w:trPr>
        <w:tc>
          <w:tcPr>
            <w:tcW w:w="9854" w:type="dxa"/>
            <w:gridSpan w:val="4"/>
            <w:shd w:val="clear" w:color="auto" w:fill="808080" w:themeFill="background1" w:themeFillShade="80"/>
            <w:vAlign w:val="center"/>
          </w:tcPr>
          <w:p w:rsidR="009C0E19" w:rsidRPr="009C0E19" w:rsidRDefault="009C0E19" w:rsidP="00686068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REQUEST SIGNATURE:</w:t>
            </w:r>
          </w:p>
        </w:tc>
      </w:tr>
      <w:tr w:rsidR="009C0E19" w:rsidRPr="001C1D8A" w:rsidTr="004C7B7F">
        <w:trPr>
          <w:trHeight w:val="842"/>
        </w:trPr>
        <w:tc>
          <w:tcPr>
            <w:tcW w:w="4927" w:type="dxa"/>
            <w:gridSpan w:val="2"/>
            <w:tcBorders>
              <w:bottom w:val="nil"/>
            </w:tcBorders>
          </w:tcPr>
          <w:p w:rsidR="009C0E19" w:rsidRPr="001C1D8A" w:rsidRDefault="004C7B7F" w:rsidP="004C7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APPLICANT</w:t>
            </w:r>
          </w:p>
        </w:tc>
        <w:tc>
          <w:tcPr>
            <w:tcW w:w="4927" w:type="dxa"/>
            <w:gridSpan w:val="2"/>
            <w:tcBorders>
              <w:bottom w:val="nil"/>
            </w:tcBorders>
          </w:tcPr>
          <w:p w:rsidR="009C0E19" w:rsidRPr="001C1D8A" w:rsidRDefault="004C7B7F" w:rsidP="004C7B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ACCEPTED BY</w:t>
            </w:r>
          </w:p>
        </w:tc>
      </w:tr>
      <w:tr w:rsidR="004C7B7F" w:rsidRPr="001C1D8A" w:rsidTr="004C7B7F">
        <w:trPr>
          <w:trHeight w:val="271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7B7F" w:rsidRPr="00B94813" w:rsidRDefault="004C7B7F" w:rsidP="0075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7F" w:rsidRPr="00B94813" w:rsidRDefault="004C7B7F" w:rsidP="0075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</w:t>
            </w:r>
          </w:p>
        </w:tc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7B7F" w:rsidRPr="00B94813" w:rsidRDefault="004C7B7F" w:rsidP="0075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Date: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B7F" w:rsidRPr="00B94813" w:rsidRDefault="004C7B7F" w:rsidP="00751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Signature:</w:t>
            </w:r>
          </w:p>
        </w:tc>
      </w:tr>
    </w:tbl>
    <w:p w:rsidR="009C0E19" w:rsidRPr="009C0E19" w:rsidRDefault="009C0E19" w:rsidP="009C0E19">
      <w:pPr>
        <w:rPr>
          <w:sz w:val="20"/>
          <w:szCs w:val="20"/>
        </w:rPr>
      </w:pPr>
    </w:p>
    <w:p w:rsidR="004C7B7F" w:rsidRDefault="004C7B7F" w:rsidP="009C0E19">
      <w:pPr>
        <w:rPr>
          <w:sz w:val="20"/>
          <w:szCs w:val="20"/>
        </w:rPr>
      </w:pPr>
    </w:p>
    <w:p w:rsidR="00D830A5" w:rsidRPr="004C7B7F" w:rsidRDefault="009C0E19" w:rsidP="004C7B7F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ΕΠΔ.21.01.01 - Ver.1</w:t>
      </w:r>
    </w:p>
    <w:sectPr w:rsidR="00D830A5" w:rsidRPr="004C7B7F" w:rsidSect="00D200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dirty" w:grammar="dirty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useFELayout/>
  </w:compat>
  <w:rsids>
    <w:rsidRoot w:val="009C0E19"/>
    <w:rsid w:val="004C7B7F"/>
    <w:rsid w:val="0050701D"/>
    <w:rsid w:val="009C0E19"/>
    <w:rsid w:val="00A831AB"/>
    <w:rsid w:val="00D00FAE"/>
    <w:rsid w:val="00D2008D"/>
    <w:rsid w:val="00ED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EastAsia" w:hAnsi="Arial Narrow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2020-07-06T12:37:00Z</dcterms:created>
  <dcterms:modified xsi:type="dcterms:W3CDTF">2020-07-06T12:55:00Z</dcterms:modified>
</cp:coreProperties>
</file>